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1597" w14:textId="77777777" w:rsidR="004A29D4" w:rsidRPr="004A29D4" w:rsidRDefault="004A29D4" w:rsidP="004A29D4">
      <w:pPr>
        <w:spacing w:after="270"/>
        <w:outlineLvl w:val="1"/>
        <w:rPr>
          <w:rFonts w:ascii="Helvetica Neue" w:eastAsia="Times New Roman" w:hAnsi="Helvetica Neue" w:cs="Times New Roman"/>
          <w:color w:val="333333"/>
          <w:sz w:val="45"/>
          <w:szCs w:val="45"/>
          <w:lang w:eastAsia="en-GB"/>
        </w:rPr>
      </w:pPr>
      <w:r w:rsidRPr="004A29D4">
        <w:rPr>
          <w:rFonts w:ascii="Helvetica Neue" w:eastAsia="Times New Roman" w:hAnsi="Helvetica Neue" w:cs="Times New Roman"/>
          <w:b/>
          <w:bCs/>
          <w:color w:val="333333"/>
          <w:sz w:val="45"/>
          <w:szCs w:val="45"/>
          <w:lang w:eastAsia="en-GB"/>
        </w:rPr>
        <w:t>Terms and Conditions</w:t>
      </w:r>
    </w:p>
    <w:p w14:paraId="3ABBE54C"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Welcome to Women in Business Network!</w:t>
      </w:r>
    </w:p>
    <w:p w14:paraId="55586B3A"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These terms and conditions outline the rules and regulations for the use of Women in Business Network's Website, located at womeninbusinessnet.org.</w:t>
      </w:r>
    </w:p>
    <w:p w14:paraId="3C16747A"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By accessing this website we assume you accept these terms and conditions. Do not continue to use Women in Business Network if you do not agree to take all of the terms and conditions stated on this page.</w:t>
      </w:r>
    </w:p>
    <w:p w14:paraId="447F2F15" w14:textId="67038A43"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 xml:space="preserve">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w:t>
      </w:r>
      <w:r w:rsidR="002C7A59">
        <w:rPr>
          <w:rFonts w:ascii="Helvetica Neue" w:eastAsia="Times New Roman" w:hAnsi="Helvetica Neue" w:cs="Times New Roman"/>
          <w:color w:val="333333"/>
          <w:lang w:eastAsia="en-GB"/>
        </w:rPr>
        <w:t>India</w:t>
      </w:r>
      <w:r w:rsidRPr="004A29D4">
        <w:rPr>
          <w:rFonts w:ascii="Helvetica Neue" w:eastAsia="Times New Roman" w:hAnsi="Helvetica Neue" w:cs="Times New Roman"/>
          <w:color w:val="333333"/>
          <w:lang w:eastAsia="en-GB"/>
        </w:rPr>
        <w:t>. Any use of the above terminology or other words in the singular, plural, capitalization and/or he/she or they, are taken as interchangeable and therefore as referring to same.</w:t>
      </w:r>
    </w:p>
    <w:p w14:paraId="5E3E0C66"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Cookies</w:t>
      </w:r>
    </w:p>
    <w:p w14:paraId="0D6E81BF"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We employ the use of cookies. By accessing Women in Business Network, you agreed to use cookies in agreement with the Women in Business Network's Privacy Policy. </w:t>
      </w:r>
    </w:p>
    <w:p w14:paraId="637423F2"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14:paraId="7993F784"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License</w:t>
      </w:r>
    </w:p>
    <w:p w14:paraId="3C8B85C7"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Unless otherwise stated, Women in Business Network and/or its licensors own the intellectual property rights for all material on Women in Business Network. All intellectual property rights are reserved. You may access this from Women in Business Network for your own personal use subjected to restrictions set in these terms and conditions.</w:t>
      </w:r>
    </w:p>
    <w:p w14:paraId="4F9802D3"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You must not:</w:t>
      </w:r>
    </w:p>
    <w:p w14:paraId="15B14933" w14:textId="77777777" w:rsidR="004A29D4" w:rsidRPr="004A29D4" w:rsidRDefault="004A29D4" w:rsidP="004A29D4">
      <w:pPr>
        <w:numPr>
          <w:ilvl w:val="0"/>
          <w:numId w:val="1"/>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Republish material from Women in Business Network</w:t>
      </w:r>
    </w:p>
    <w:p w14:paraId="4D51D642" w14:textId="77777777" w:rsidR="004A29D4" w:rsidRPr="004A29D4" w:rsidRDefault="004A29D4" w:rsidP="004A29D4">
      <w:pPr>
        <w:numPr>
          <w:ilvl w:val="0"/>
          <w:numId w:val="1"/>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lastRenderedPageBreak/>
        <w:t>Sell, rent or sub-license material from Women in Business Network</w:t>
      </w:r>
    </w:p>
    <w:p w14:paraId="57958CAC" w14:textId="77777777" w:rsidR="004A29D4" w:rsidRPr="004A29D4" w:rsidRDefault="004A29D4" w:rsidP="004A29D4">
      <w:pPr>
        <w:numPr>
          <w:ilvl w:val="0"/>
          <w:numId w:val="1"/>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Reproduce, duplicate or copy material from Women in Business Network</w:t>
      </w:r>
    </w:p>
    <w:p w14:paraId="1F429580" w14:textId="77777777" w:rsidR="004A29D4" w:rsidRPr="004A29D4" w:rsidRDefault="004A29D4" w:rsidP="004A29D4">
      <w:pPr>
        <w:numPr>
          <w:ilvl w:val="0"/>
          <w:numId w:val="1"/>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Redistribute content from Women in Business Network</w:t>
      </w:r>
    </w:p>
    <w:p w14:paraId="586E225F"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This Agreement shall begin on the date hereof. Our Terms and Conditions were created with the help of the </w:t>
      </w:r>
      <w:hyperlink r:id="rId5" w:history="1">
        <w:r w:rsidRPr="004A29D4">
          <w:rPr>
            <w:rFonts w:ascii="Helvetica Neue" w:eastAsia="Times New Roman" w:hAnsi="Helvetica Neue" w:cs="Times New Roman"/>
            <w:color w:val="5D88B3"/>
            <w:u w:val="single"/>
            <w:lang w:eastAsia="en-GB"/>
          </w:rPr>
          <w:t>Terms And Conditions Generator</w:t>
        </w:r>
      </w:hyperlink>
      <w:r w:rsidRPr="004A29D4">
        <w:rPr>
          <w:rFonts w:ascii="Helvetica Neue" w:eastAsia="Times New Roman" w:hAnsi="Helvetica Neue" w:cs="Times New Roman"/>
          <w:color w:val="333333"/>
          <w:lang w:eastAsia="en-GB"/>
        </w:rPr>
        <w:t> and the </w:t>
      </w:r>
      <w:hyperlink r:id="rId6" w:history="1">
        <w:r w:rsidRPr="004A29D4">
          <w:rPr>
            <w:rFonts w:ascii="Helvetica Neue" w:eastAsia="Times New Roman" w:hAnsi="Helvetica Neue" w:cs="Times New Roman"/>
            <w:color w:val="5D88B3"/>
            <w:u w:val="single"/>
            <w:lang w:eastAsia="en-GB"/>
          </w:rPr>
          <w:t>Privacy Policy Generator</w:t>
        </w:r>
      </w:hyperlink>
      <w:r w:rsidRPr="004A29D4">
        <w:rPr>
          <w:rFonts w:ascii="Helvetica Neue" w:eastAsia="Times New Roman" w:hAnsi="Helvetica Neue" w:cs="Times New Roman"/>
          <w:color w:val="333333"/>
          <w:lang w:eastAsia="en-GB"/>
        </w:rPr>
        <w:t>.</w:t>
      </w:r>
    </w:p>
    <w:p w14:paraId="14296C4F"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 xml:space="preserve">Parts of this website offer an opportunity for users to post and exchange opinions and information in certain areas of the website. Women in Business Network does not filter, edit, publish or review Comments prior to their presence on the website. Comments do not reflect the views and opinions of Women in Business </w:t>
      </w:r>
      <w:proofErr w:type="spellStart"/>
      <w:r w:rsidRPr="004A29D4">
        <w:rPr>
          <w:rFonts w:ascii="Helvetica Neue" w:eastAsia="Times New Roman" w:hAnsi="Helvetica Neue" w:cs="Times New Roman"/>
          <w:color w:val="333333"/>
          <w:lang w:eastAsia="en-GB"/>
        </w:rPr>
        <w:t>Network,its</w:t>
      </w:r>
      <w:proofErr w:type="spellEnd"/>
      <w:r w:rsidRPr="004A29D4">
        <w:rPr>
          <w:rFonts w:ascii="Helvetica Neue" w:eastAsia="Times New Roman" w:hAnsi="Helvetica Neue" w:cs="Times New Roman"/>
          <w:color w:val="333333"/>
          <w:lang w:eastAsia="en-GB"/>
        </w:rPr>
        <w:t xml:space="preserve"> agents and/or affiliates. Comments reflect the views and opinions of the person who post their views and opinions. To the extent permitted by applicable laws, Women in Business Network shall not be liable for the Comments or for any liability, damages or expenses caused and/or suffered as a result of any use of and/or posting of and/or appearance of the Comments on this website.</w:t>
      </w:r>
    </w:p>
    <w:p w14:paraId="142CC55B"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Women in Business Network reserves the right to monitor all Comments and to remove any Comments which can be considered inappropriate, offensive or causes breach of these Terms and Conditions.</w:t>
      </w:r>
    </w:p>
    <w:p w14:paraId="149BDF72"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You warrant and represent that:</w:t>
      </w:r>
    </w:p>
    <w:p w14:paraId="3AD7D269" w14:textId="77777777" w:rsidR="004A29D4" w:rsidRPr="004A29D4" w:rsidRDefault="004A29D4" w:rsidP="004A29D4">
      <w:pPr>
        <w:numPr>
          <w:ilvl w:val="0"/>
          <w:numId w:val="2"/>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You are entitled to post the Comments on our website and have all necessary licenses and consents to do so;</w:t>
      </w:r>
    </w:p>
    <w:p w14:paraId="04AFD041" w14:textId="77777777" w:rsidR="004A29D4" w:rsidRPr="004A29D4" w:rsidRDefault="004A29D4" w:rsidP="004A29D4">
      <w:pPr>
        <w:numPr>
          <w:ilvl w:val="0"/>
          <w:numId w:val="2"/>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 Comments do not invade any intellectual property right, including without limitation copyright, patent or trademark of any third party;</w:t>
      </w:r>
    </w:p>
    <w:p w14:paraId="67D4F360" w14:textId="77777777" w:rsidR="004A29D4" w:rsidRPr="004A29D4" w:rsidRDefault="004A29D4" w:rsidP="004A29D4">
      <w:pPr>
        <w:numPr>
          <w:ilvl w:val="0"/>
          <w:numId w:val="2"/>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 xml:space="preserve">The Comments do not contain any defamatory, </w:t>
      </w:r>
      <w:proofErr w:type="spellStart"/>
      <w:r w:rsidRPr="004A29D4">
        <w:rPr>
          <w:rFonts w:ascii="Helvetica Neue" w:eastAsia="Times New Roman" w:hAnsi="Helvetica Neue" w:cs="Times New Roman"/>
          <w:color w:val="333333"/>
          <w:lang w:eastAsia="en-GB"/>
        </w:rPr>
        <w:t>libelous</w:t>
      </w:r>
      <w:proofErr w:type="spellEnd"/>
      <w:r w:rsidRPr="004A29D4">
        <w:rPr>
          <w:rFonts w:ascii="Helvetica Neue" w:eastAsia="Times New Roman" w:hAnsi="Helvetica Neue" w:cs="Times New Roman"/>
          <w:color w:val="333333"/>
          <w:lang w:eastAsia="en-GB"/>
        </w:rPr>
        <w:t>, offensive, indecent or otherwise unlawful material which is an invasion of privacy</w:t>
      </w:r>
    </w:p>
    <w:p w14:paraId="6F8998B1" w14:textId="77777777" w:rsidR="004A29D4" w:rsidRPr="004A29D4" w:rsidRDefault="004A29D4" w:rsidP="004A29D4">
      <w:pPr>
        <w:numPr>
          <w:ilvl w:val="0"/>
          <w:numId w:val="2"/>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 Comments will not be used to solicit or promote business or custom or present commercial activities or unlawful activity.</w:t>
      </w:r>
    </w:p>
    <w:p w14:paraId="0CB3B0F2"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You hereby grant Women in Business Network a non-exclusive license to use, reproduce, edit and authorize others to use, reproduce and edit any of your Comments in any and all forms, formats or media.</w:t>
      </w:r>
    </w:p>
    <w:p w14:paraId="6497E417"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Hyperlinking to our Content</w:t>
      </w:r>
    </w:p>
    <w:p w14:paraId="32163EB1"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 following organizations may link to our Website without prior written approval:</w:t>
      </w:r>
    </w:p>
    <w:p w14:paraId="1A6FDB34" w14:textId="77777777" w:rsidR="004A29D4" w:rsidRPr="004A29D4" w:rsidRDefault="004A29D4" w:rsidP="004A29D4">
      <w:pPr>
        <w:numPr>
          <w:ilvl w:val="0"/>
          <w:numId w:val="3"/>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Government agencies;</w:t>
      </w:r>
    </w:p>
    <w:p w14:paraId="503917A2" w14:textId="77777777" w:rsidR="004A29D4" w:rsidRPr="004A29D4" w:rsidRDefault="004A29D4" w:rsidP="004A29D4">
      <w:pPr>
        <w:numPr>
          <w:ilvl w:val="0"/>
          <w:numId w:val="3"/>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Search engines;</w:t>
      </w:r>
    </w:p>
    <w:p w14:paraId="394C6F1A" w14:textId="77777777" w:rsidR="004A29D4" w:rsidRPr="004A29D4" w:rsidRDefault="004A29D4" w:rsidP="004A29D4">
      <w:pPr>
        <w:numPr>
          <w:ilvl w:val="0"/>
          <w:numId w:val="3"/>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News organizations;</w:t>
      </w:r>
    </w:p>
    <w:p w14:paraId="444F1CB3" w14:textId="77777777" w:rsidR="004A29D4" w:rsidRPr="004A29D4" w:rsidRDefault="004A29D4" w:rsidP="004A29D4">
      <w:pPr>
        <w:numPr>
          <w:ilvl w:val="0"/>
          <w:numId w:val="3"/>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Online directory distributors may link to our Website in the same manner as they hyperlink to the Websites of other listed businesses; and</w:t>
      </w:r>
    </w:p>
    <w:p w14:paraId="2A0CDA37" w14:textId="77777777" w:rsidR="004A29D4" w:rsidRPr="004A29D4" w:rsidRDefault="004A29D4" w:rsidP="004A29D4">
      <w:pPr>
        <w:numPr>
          <w:ilvl w:val="0"/>
          <w:numId w:val="3"/>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lastRenderedPageBreak/>
        <w:t>System wide Accredited Businesses except soliciting non-profit organizations, charity shopping malls, and charity fundraising groups which may not hyperlink to our Web site.</w:t>
      </w:r>
    </w:p>
    <w:p w14:paraId="4A1C4BFE"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14:paraId="3A9C2B36"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We may consider and approve other link requests from the following types of organizations:</w:t>
      </w:r>
    </w:p>
    <w:p w14:paraId="14328B97"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commonly-known consumer and/or business information sources;</w:t>
      </w:r>
    </w:p>
    <w:p w14:paraId="7221D294"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dot.com community sites;</w:t>
      </w:r>
    </w:p>
    <w:p w14:paraId="169876D9"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associations or other groups representing charities;</w:t>
      </w:r>
    </w:p>
    <w:p w14:paraId="721418B4"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online directory distributors;</w:t>
      </w:r>
    </w:p>
    <w:p w14:paraId="0804A23D"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internet portals;</w:t>
      </w:r>
    </w:p>
    <w:p w14:paraId="34D0A08E"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accounting, law and consulting firms; and</w:t>
      </w:r>
    </w:p>
    <w:p w14:paraId="42AC2960" w14:textId="77777777" w:rsidR="004A29D4" w:rsidRPr="004A29D4" w:rsidRDefault="004A29D4" w:rsidP="004A29D4">
      <w:pPr>
        <w:numPr>
          <w:ilvl w:val="0"/>
          <w:numId w:val="4"/>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educational institutions and trade associations.</w:t>
      </w:r>
    </w:p>
    <w:p w14:paraId="61BC0DC8"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 xml:space="preserve">We will approve link requests from these organizations if we decide that: (a) the link would not make us look </w:t>
      </w:r>
      <w:proofErr w:type="spellStart"/>
      <w:r w:rsidRPr="004A29D4">
        <w:rPr>
          <w:rFonts w:ascii="Helvetica Neue" w:eastAsia="Times New Roman" w:hAnsi="Helvetica Neue" w:cs="Times New Roman"/>
          <w:color w:val="333333"/>
          <w:lang w:eastAsia="en-GB"/>
        </w:rPr>
        <w:t>unfavorably</w:t>
      </w:r>
      <w:proofErr w:type="spellEnd"/>
      <w:r w:rsidRPr="004A29D4">
        <w:rPr>
          <w:rFonts w:ascii="Helvetica Neue" w:eastAsia="Times New Roman" w:hAnsi="Helvetica Neue" w:cs="Times New Roman"/>
          <w:color w:val="333333"/>
          <w:lang w:eastAsia="en-GB"/>
        </w:rPr>
        <w:t xml:space="preserve"> to ourselves or to our accredited businesses; (b) the organization does not have any negative records with us; (c) the benefit to us from the visibility of the hyperlink compensates the absence of Women in Business Network; and (d) the link is in the context of general resource information.</w:t>
      </w:r>
    </w:p>
    <w:p w14:paraId="06699D8F"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These organizations may link to our home page so long as the link: (a) is not in any way deceptive; (b) does not falsely imply sponsorship, endorsement or approval of the linking party and its products or services; and (c) fits within the context of the linking party’s site.</w:t>
      </w:r>
    </w:p>
    <w:p w14:paraId="1CCE19A5"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If you are one of the organizations listed in paragraph 2 above and are interested in linking to our website, you must inform us by sending an e-mail to Women in Business Network. Please include your name, your organization name, contact information as well as the URL of your site, a list of any URLs from which you intend to link to our Website, and a list of the URLs on our site to which you would like to link. Wait 2-3 weeks for a response.</w:t>
      </w:r>
    </w:p>
    <w:p w14:paraId="29BA863D"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Approved organizations may hyperlink to our Website as follows:</w:t>
      </w:r>
    </w:p>
    <w:p w14:paraId="73BCADF2" w14:textId="77777777" w:rsidR="004A29D4" w:rsidRPr="004A29D4" w:rsidRDefault="004A29D4" w:rsidP="004A29D4">
      <w:pPr>
        <w:numPr>
          <w:ilvl w:val="0"/>
          <w:numId w:val="5"/>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By use of our corporate name; or</w:t>
      </w:r>
    </w:p>
    <w:p w14:paraId="286A0A50" w14:textId="77777777" w:rsidR="004A29D4" w:rsidRPr="004A29D4" w:rsidRDefault="004A29D4" w:rsidP="004A29D4">
      <w:pPr>
        <w:numPr>
          <w:ilvl w:val="0"/>
          <w:numId w:val="5"/>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By use of the uniform resource locator being linked to; or</w:t>
      </w:r>
    </w:p>
    <w:p w14:paraId="071A5A09" w14:textId="77777777" w:rsidR="004A29D4" w:rsidRPr="004A29D4" w:rsidRDefault="004A29D4" w:rsidP="004A29D4">
      <w:pPr>
        <w:numPr>
          <w:ilvl w:val="0"/>
          <w:numId w:val="5"/>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By use of any other description of our Website being linked to that makes sense within the context and format of content on the linking party’s site.</w:t>
      </w:r>
    </w:p>
    <w:p w14:paraId="18FCBCE0"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No use of Women in Business Network's logo or other artwork will be allowed for linking absent a trademark license agreement.</w:t>
      </w:r>
    </w:p>
    <w:p w14:paraId="32E69A4B"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proofErr w:type="spellStart"/>
      <w:r w:rsidRPr="004A29D4">
        <w:rPr>
          <w:rFonts w:ascii="Helvetica Neue" w:eastAsia="Times New Roman" w:hAnsi="Helvetica Neue" w:cs="Times New Roman"/>
          <w:b/>
          <w:bCs/>
          <w:color w:val="333333"/>
          <w:sz w:val="36"/>
          <w:szCs w:val="36"/>
          <w:lang w:eastAsia="en-GB"/>
        </w:rPr>
        <w:lastRenderedPageBreak/>
        <w:t>iFrames</w:t>
      </w:r>
      <w:proofErr w:type="spellEnd"/>
    </w:p>
    <w:p w14:paraId="53B9FC92"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Without prior approval and written permission, you may not create frames around our Webpages that alter in any way the visual presentation or appearance of our Website.</w:t>
      </w:r>
    </w:p>
    <w:p w14:paraId="211B5843"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Content Liability</w:t>
      </w:r>
    </w:p>
    <w:p w14:paraId="3115D968"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 xml:space="preserve">We shall not be hold responsible for any content that appears on your Website. You agree to protect and defend us against all claims that is rising on your Website. No link(s) should appear on any Website that may be interpreted as </w:t>
      </w:r>
      <w:proofErr w:type="spellStart"/>
      <w:r w:rsidRPr="004A29D4">
        <w:rPr>
          <w:rFonts w:ascii="Helvetica Neue" w:eastAsia="Times New Roman" w:hAnsi="Helvetica Neue" w:cs="Times New Roman"/>
          <w:color w:val="333333"/>
          <w:lang w:eastAsia="en-GB"/>
        </w:rPr>
        <w:t>libelous</w:t>
      </w:r>
      <w:proofErr w:type="spellEnd"/>
      <w:r w:rsidRPr="004A29D4">
        <w:rPr>
          <w:rFonts w:ascii="Helvetica Neue" w:eastAsia="Times New Roman" w:hAnsi="Helvetica Neue" w:cs="Times New Roman"/>
          <w:color w:val="333333"/>
          <w:lang w:eastAsia="en-GB"/>
        </w:rPr>
        <w:t>, obscene or criminal, or which infringes, otherwise violates, or advocates the infringement or other violation of, any third party rights.</w:t>
      </w:r>
    </w:p>
    <w:p w14:paraId="2E42472B"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Your Privacy</w:t>
      </w:r>
    </w:p>
    <w:p w14:paraId="3FB11509"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Please read Privacy Policy</w:t>
      </w:r>
    </w:p>
    <w:p w14:paraId="0780E100"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Reservation of Rights</w:t>
      </w:r>
    </w:p>
    <w:p w14:paraId="76447199"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linking terms and conditions.</w:t>
      </w:r>
    </w:p>
    <w:p w14:paraId="3AC6E80E"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Removal of links from our website</w:t>
      </w:r>
    </w:p>
    <w:p w14:paraId="7BC12318"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If you find any link on our Website that is offensive for any reason, you are free to contact and inform us any moment. We will consider requests to remove links but we are not obligated to or so or to respond to you directly.</w:t>
      </w:r>
    </w:p>
    <w:p w14:paraId="3B6C50E5"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We do not ensure that the information on this website is correct, we do not warrant its completeness or accuracy; nor do we promise to ensure that the website remains available or that the material on the website is kept up to date.</w:t>
      </w:r>
    </w:p>
    <w:p w14:paraId="456840BA" w14:textId="77777777" w:rsidR="004A29D4" w:rsidRPr="004A29D4" w:rsidRDefault="004A29D4" w:rsidP="004A29D4">
      <w:pPr>
        <w:spacing w:after="270"/>
        <w:outlineLvl w:val="2"/>
        <w:rPr>
          <w:rFonts w:ascii="Helvetica Neue" w:eastAsia="Times New Roman" w:hAnsi="Helvetica Neue" w:cs="Times New Roman"/>
          <w:color w:val="333333"/>
          <w:sz w:val="36"/>
          <w:szCs w:val="36"/>
          <w:lang w:eastAsia="en-GB"/>
        </w:rPr>
      </w:pPr>
      <w:r w:rsidRPr="004A29D4">
        <w:rPr>
          <w:rFonts w:ascii="Helvetica Neue" w:eastAsia="Times New Roman" w:hAnsi="Helvetica Neue" w:cs="Times New Roman"/>
          <w:b/>
          <w:bCs/>
          <w:color w:val="333333"/>
          <w:sz w:val="36"/>
          <w:szCs w:val="36"/>
          <w:lang w:eastAsia="en-GB"/>
        </w:rPr>
        <w:t>Disclaimer</w:t>
      </w:r>
    </w:p>
    <w:p w14:paraId="4B87E9C0"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To the maximum extent permitted by applicable law, we exclude all representations, warranties and conditions relating to our website and the use of this website. Nothing in this disclaimer will:</w:t>
      </w:r>
    </w:p>
    <w:p w14:paraId="381F3DD9" w14:textId="77777777" w:rsidR="004A29D4" w:rsidRPr="004A29D4" w:rsidRDefault="004A29D4" w:rsidP="004A29D4">
      <w:pPr>
        <w:numPr>
          <w:ilvl w:val="0"/>
          <w:numId w:val="6"/>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limit or exclude our or your liability for death or personal injury;</w:t>
      </w:r>
    </w:p>
    <w:p w14:paraId="2194722B" w14:textId="77777777" w:rsidR="004A29D4" w:rsidRPr="004A29D4" w:rsidRDefault="004A29D4" w:rsidP="004A29D4">
      <w:pPr>
        <w:numPr>
          <w:ilvl w:val="0"/>
          <w:numId w:val="6"/>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limit or exclude our or your liability for fraud or fraudulent misrepresentation;</w:t>
      </w:r>
    </w:p>
    <w:p w14:paraId="56ECA846" w14:textId="77777777" w:rsidR="004A29D4" w:rsidRPr="004A29D4" w:rsidRDefault="004A29D4" w:rsidP="004A29D4">
      <w:pPr>
        <w:numPr>
          <w:ilvl w:val="0"/>
          <w:numId w:val="6"/>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lastRenderedPageBreak/>
        <w:t>limit any of our or your liabilities in any way that is not permitted under applicable law; or</w:t>
      </w:r>
    </w:p>
    <w:p w14:paraId="5000584D" w14:textId="77777777" w:rsidR="004A29D4" w:rsidRPr="004A29D4" w:rsidRDefault="004A29D4" w:rsidP="004A29D4">
      <w:pPr>
        <w:numPr>
          <w:ilvl w:val="0"/>
          <w:numId w:val="6"/>
        </w:numPr>
        <w:spacing w:before="100" w:beforeAutospacing="1" w:after="100" w:afterAutospacing="1"/>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exclude any of our or your liabilities that may not be excluded under applicable law.</w:t>
      </w:r>
    </w:p>
    <w:p w14:paraId="384857C4"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14:paraId="4A5BD338" w14:textId="77777777" w:rsidR="004A29D4" w:rsidRPr="004A29D4" w:rsidRDefault="004A29D4" w:rsidP="004A29D4">
      <w:pPr>
        <w:spacing w:after="300"/>
        <w:rPr>
          <w:rFonts w:ascii="Helvetica Neue" w:eastAsia="Times New Roman" w:hAnsi="Helvetica Neue" w:cs="Times New Roman"/>
          <w:color w:val="333333"/>
          <w:lang w:eastAsia="en-GB"/>
        </w:rPr>
      </w:pPr>
      <w:r w:rsidRPr="004A29D4">
        <w:rPr>
          <w:rFonts w:ascii="Helvetica Neue" w:eastAsia="Times New Roman" w:hAnsi="Helvetica Neue" w:cs="Times New Roman"/>
          <w:color w:val="333333"/>
          <w:lang w:eastAsia="en-GB"/>
        </w:rPr>
        <w:t>As long as the website and the information and services on the website are provided free of charge, we will not be liable for any loss or damage of any nature.</w:t>
      </w:r>
    </w:p>
    <w:p w14:paraId="3FC99186" w14:textId="77777777" w:rsidR="004A29D4" w:rsidRPr="004A29D4" w:rsidRDefault="004A29D4">
      <w:pPr>
        <w:rPr>
          <w:lang w:val="en-US"/>
        </w:rPr>
      </w:pPr>
    </w:p>
    <w:sectPr w:rsidR="004A29D4" w:rsidRPr="004A29D4" w:rsidSect="001A4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16D4D"/>
    <w:multiLevelType w:val="multilevel"/>
    <w:tmpl w:val="F71C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A1BA0"/>
    <w:multiLevelType w:val="multilevel"/>
    <w:tmpl w:val="F480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E5EF7"/>
    <w:multiLevelType w:val="multilevel"/>
    <w:tmpl w:val="DA1C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D24B9"/>
    <w:multiLevelType w:val="multilevel"/>
    <w:tmpl w:val="E7A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13854"/>
    <w:multiLevelType w:val="multilevel"/>
    <w:tmpl w:val="5CA2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D84BCD"/>
    <w:multiLevelType w:val="multilevel"/>
    <w:tmpl w:val="79F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D4"/>
    <w:rsid w:val="00102A78"/>
    <w:rsid w:val="001A4CF7"/>
    <w:rsid w:val="002C7A59"/>
    <w:rsid w:val="004A29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01AC"/>
  <w15:chartTrackingRefBased/>
  <w15:docId w15:val="{8E72AA18-E71B-DF4D-A0D2-199B8828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29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29D4"/>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29D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29D4"/>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A29D4"/>
    <w:rPr>
      <w:b/>
      <w:bCs/>
    </w:rPr>
  </w:style>
  <w:style w:type="paragraph" w:styleId="NormalWeb">
    <w:name w:val="Normal (Web)"/>
    <w:basedOn w:val="Normal"/>
    <w:uiPriority w:val="99"/>
    <w:semiHidden/>
    <w:unhideWhenUsed/>
    <w:rsid w:val="004A29D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4A29D4"/>
  </w:style>
  <w:style w:type="character" w:styleId="Hyperlink">
    <w:name w:val="Hyperlink"/>
    <w:basedOn w:val="DefaultParagraphFont"/>
    <w:uiPriority w:val="99"/>
    <w:semiHidden/>
    <w:unhideWhenUsed/>
    <w:rsid w:val="004A2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30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nerateprivacypolicy.com" TargetMode="External"/><Relationship Id="rId5" Type="http://schemas.openxmlformats.org/officeDocument/2006/relationships/hyperlink" Target="https://www.termsandconditions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1426</Words>
  <Characters>8133</Characters>
  <Application>Microsoft Office Word</Application>
  <DocSecurity>0</DocSecurity>
  <Lines>67</Lines>
  <Paragraphs>19</Paragraphs>
  <ScaleCrop>false</ScaleCrop>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ishika5561</dc:creator>
  <cp:keywords/>
  <dc:description/>
  <cp:lastModifiedBy>ishika5561</cp:lastModifiedBy>
  <cp:revision>2</cp:revision>
  <dcterms:created xsi:type="dcterms:W3CDTF">2020-08-25T17:59:00Z</dcterms:created>
  <dcterms:modified xsi:type="dcterms:W3CDTF">2020-08-26T15:05:00Z</dcterms:modified>
</cp:coreProperties>
</file>